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9208D2" Type="http://schemas.openxmlformats.org/officeDocument/2006/relationships/officeDocument" Target="/word/document.xml" /><Relationship Id="coreR99208D2" Type="http://schemas.openxmlformats.org/package/2006/relationships/metadata/core-properties" Target="/docProps/core.xml" /><Relationship Id="customR99208D2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ind w:firstLine="540" w:left="3780"/>
        <w:jc w:val="center"/>
        <w:rPr>
          <w:b w:val="1"/>
          <w:sz w:val="22"/>
        </w:rPr>
      </w:pPr>
      <w:r>
        <w:rPr>
          <w:b w:val="1"/>
          <w:sz w:val="22"/>
        </w:rPr>
        <w:t>KRAPINSKO – ZAGORSKA ŽUPANIJA</w:t>
      </w:r>
    </w:p>
    <w:p>
      <w:pPr>
        <w:spacing w:lineRule="auto" w:line="240" w:after="0"/>
        <w:ind w:hanging="90" w:left="3060"/>
        <w:jc w:val="right"/>
        <w:rPr>
          <w:b w:val="1"/>
          <w:sz w:val="22"/>
        </w:rPr>
      </w:pPr>
      <w:r>
        <w:rPr>
          <w:b w:val="1"/>
          <w:sz w:val="22"/>
        </w:rPr>
        <w:t>Upravni odjel za gospodarstvo, poljoprivredu, turizam,</w:t>
      </w:r>
    </w:p>
    <w:p>
      <w:pPr>
        <w:spacing w:lineRule="auto" w:line="240" w:after="0"/>
        <w:ind w:firstLine="540" w:left="3780"/>
        <w:jc w:val="center"/>
        <w:rPr>
          <w:b w:val="1"/>
          <w:sz w:val="22"/>
        </w:rPr>
      </w:pPr>
      <w:r>
        <w:rPr>
          <w:b w:val="1"/>
          <w:sz w:val="22"/>
        </w:rPr>
        <w:t>promet i komunalnu infrastrukturu</w:t>
      </w:r>
    </w:p>
    <w:p>
      <w:pPr>
        <w:spacing w:lineRule="auto" w:line="240" w:before="280" w:after="280"/>
        <w:contextualSpacing w:val="1"/>
        <w:jc w:val="both"/>
        <w:rPr>
          <w:sz w:val="22"/>
        </w:rPr>
      </w:pPr>
    </w:p>
    <w:p>
      <w:pPr>
        <w:spacing w:lineRule="auto" w:line="240" w:before="280" w:after="280"/>
        <w:contextualSpacing w:val="1"/>
        <w:jc w:val="both"/>
        <w:rPr>
          <w:sz w:val="22"/>
        </w:rPr>
      </w:pPr>
    </w:p>
    <w:p>
      <w:pPr>
        <w:jc w:val="center"/>
        <w:rPr>
          <w:sz w:val="23"/>
        </w:rPr>
      </w:pPr>
      <w:r>
        <w:rPr>
          <w:b w:val="1"/>
          <w:sz w:val="22"/>
        </w:rPr>
        <w:t>ZAHTJEV ZA IZDAVANJE RJEŠENJA O ODOBRENJU ZA PRUŽANJE UGOSTITELJSKIH USLUGA U DOMAĆINSTVU</w:t>
      </w:r>
      <w:r>
        <w:t xml:space="preserve"> </w:t>
      </w:r>
    </w:p>
    <w:p>
      <w:pPr>
        <w:pStyle w:val="P1"/>
        <w:numPr>
          <w:ilvl w:val="0"/>
          <w:numId w:val="3"/>
        </w:numPr>
        <w:ind w:left="360"/>
        <w:jc w:val="both"/>
        <w:rPr>
          <w:sz w:val="23"/>
        </w:rPr>
      </w:pPr>
      <w:r>
        <w:rPr>
          <w:sz w:val="23"/>
        </w:rPr>
        <w:t>Pružanje ugostiteljskih usluga u domaćinstvu (prvi put)</w:t>
      </w:r>
    </w:p>
    <w:p>
      <w:pPr>
        <w:pStyle w:val="P1"/>
        <w:numPr>
          <w:ilvl w:val="0"/>
          <w:numId w:val="3"/>
        </w:numPr>
        <w:ind w:left="360"/>
        <w:jc w:val="both"/>
        <w:rPr>
          <w:sz w:val="23"/>
        </w:rPr>
      </w:pPr>
      <w:r>
        <w:rPr>
          <w:sz w:val="23"/>
        </w:rPr>
        <w:t xml:space="preserve">Povećanje kapaciteta objekta </w:t>
      </w:r>
    </w:p>
    <w:p>
      <w:pPr>
        <w:pStyle w:val="P1"/>
        <w:numPr>
          <w:ilvl w:val="0"/>
          <w:numId w:val="3"/>
        </w:numPr>
        <w:ind w:left="360"/>
        <w:jc w:val="both"/>
        <w:rPr>
          <w:sz w:val="23"/>
        </w:rPr>
      </w:pPr>
      <w:r>
        <w:rPr>
          <w:sz w:val="23"/>
        </w:rPr>
        <w:t xml:space="preserve">Promjena kapaciteta i kategorije objekta </w:t>
      </w:r>
    </w:p>
    <w:p>
      <w:pPr>
        <w:pStyle w:val="P1"/>
        <w:numPr>
          <w:ilvl w:val="0"/>
          <w:numId w:val="3"/>
        </w:numPr>
        <w:ind w:left="360"/>
        <w:jc w:val="both"/>
        <w:rPr>
          <w:sz w:val="22"/>
        </w:rPr>
      </w:pPr>
      <w:r>
        <w:rPr>
          <w:sz w:val="23"/>
        </w:rPr>
        <w:t>Nastavak pružanja ugostiteljskih usluga u domaćinstvu</w:t>
      </w:r>
    </w:p>
    <w:p>
      <w:pPr>
        <w:spacing w:lineRule="auto" w:line="360" w:before="280" w:after="280"/>
        <w:contextualSpacing w:val="1"/>
        <w:jc w:val="both"/>
        <w:rPr>
          <w:sz w:val="22"/>
        </w:rPr>
      </w:pPr>
      <w:r>
        <w:rPr>
          <w:sz w:val="22"/>
        </w:rPr>
        <w:t>I. PODACI O PODNOSITELJU ZAHTJEVA:</w:t>
      </w:r>
    </w:p>
    <w:p>
      <w:pPr>
        <w:spacing w:lineRule="auto" w:line="240" w:before="280" w:after="280"/>
        <w:contextualSpacing w:val="1"/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        </w:t>
      </w:r>
    </w:p>
    <w:p>
      <w:pPr>
        <w:spacing w:lineRule="auto" w:line="240" w:before="280" w:after="280"/>
        <w:contextualSpacing w:val="1"/>
        <w:jc w:val="both"/>
        <w:rPr>
          <w:sz w:val="22"/>
        </w:rPr>
      </w:pPr>
      <w:r>
        <w:rPr>
          <w:sz w:val="22"/>
        </w:rPr>
        <w:t xml:space="preserve">  (ime i prezime)</w:t>
      </w:r>
    </w:p>
    <w:p>
      <w:pPr>
        <w:spacing w:lineRule="auto" w:line="240" w:before="280" w:after="280"/>
        <w:contextualSpacing w:val="1"/>
        <w:jc w:val="both"/>
        <w:rPr>
          <w:sz w:val="22"/>
        </w:rPr>
      </w:pPr>
    </w:p>
    <w:p>
      <w:pPr>
        <w:spacing w:lineRule="auto" w:line="240" w:before="280" w:after="280"/>
        <w:contextualSpacing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spacing w:lineRule="auto" w:line="240" w:before="280" w:after="280"/>
        <w:contextualSpacing w:val="1"/>
        <w:jc w:val="both"/>
        <w:rPr>
          <w:sz w:val="22"/>
        </w:rPr>
      </w:pPr>
      <w:r>
        <w:rPr>
          <w:sz w:val="22"/>
        </w:rPr>
        <w:t xml:space="preserve">  (adresa prebivališta)</w:t>
      </w:r>
    </w:p>
    <w:p>
      <w:pPr>
        <w:rPr>
          <w:sz w:val="22"/>
        </w:rPr>
      </w:pPr>
      <w:r>
        <w:rPr>
          <w:sz w:val="22"/>
        </w:rPr>
        <w:t xml:space="preserve">OIB  </w:t>
      </w:r>
    </w:p>
    <w:tbl>
      <w:tblPr>
        <w:tblStyle w:val="T2"/>
        <w:tblW w:w="0" w:type="auto"/>
        <w:tblInd w:w="108" w:type="dxa"/>
        <w:tblLayout w:type="fixed"/>
      </w:tblPr>
      <w:tblGrid/>
      <w:tr>
        <w:trPr>
          <w:trHeight w:hRule="atLeast" w:val="362"/>
        </w:trPr>
        <w:tc>
          <w:tcPr>
            <w:tcW w:w="4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jc w:val="both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jc w:val="both"/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jc w:val="both"/>
              <w:rPr>
                <w:sz w:val="22"/>
              </w:rPr>
            </w:pPr>
          </w:p>
        </w:tc>
      </w:tr>
    </w:tbl>
    <w:p>
      <w:pPr>
        <w:spacing w:lineRule="auto" w:line="240" w:before="280" w:after="280"/>
        <w:contextualSpacing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spacing w:lineRule="auto" w:line="240" w:before="280" w:after="280"/>
        <w:contextualSpacing w:val="1"/>
        <w:jc w:val="both"/>
        <w:rPr>
          <w:sz w:val="22"/>
        </w:rPr>
      </w:pPr>
      <w:r>
        <w:rPr>
          <w:sz w:val="22"/>
        </w:rPr>
        <w:t xml:space="preserve">  (kontakt adresa, kontakt telefon)</w:t>
      </w:r>
    </w:p>
    <w:p>
      <w:pPr>
        <w:spacing w:lineRule="auto" w:line="240" w:before="280" w:after="280"/>
        <w:contextualSpacing w:val="1"/>
        <w:jc w:val="both"/>
        <w:rPr>
          <w:sz w:val="22"/>
        </w:rPr>
      </w:pPr>
    </w:p>
    <w:p>
      <w:pPr>
        <w:spacing w:lineRule="auto" w:line="240" w:before="280" w:after="280"/>
        <w:contextualSpacing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spacing w:lineRule="auto" w:line="240" w:before="280" w:after="280"/>
        <w:contextualSpacing w:val="1"/>
        <w:jc w:val="both"/>
        <w:rPr>
          <w:sz w:val="22"/>
        </w:rPr>
      </w:pPr>
      <w:r>
        <w:rPr>
          <w:sz w:val="22"/>
        </w:rPr>
        <w:t xml:space="preserve">  (e-mail adresa)</w:t>
      </w:r>
    </w:p>
    <w:p>
      <w:pPr>
        <w:spacing w:lineRule="auto" w:line="240" w:before="280" w:after="280"/>
        <w:contextualSpacing w:val="1"/>
        <w:jc w:val="both"/>
        <w:rPr>
          <w:sz w:val="22"/>
        </w:rPr>
      </w:pPr>
    </w:p>
    <w:p>
      <w:pPr>
        <w:spacing w:lineRule="auto" w:line="240" w:before="280" w:after="280"/>
        <w:contextualSpacing w:val="1"/>
        <w:jc w:val="both"/>
        <w:rPr>
          <w:sz w:val="22"/>
        </w:rPr>
      </w:pPr>
      <w:r>
        <w:rPr>
          <w:sz w:val="22"/>
        </w:rPr>
        <w:t xml:space="preserve">II. PODACI O OBJEKTU: </w:t>
      </w:r>
    </w:p>
    <w:p>
      <w:pPr>
        <w:pStyle w:val="P6"/>
        <w:numPr>
          <w:ilvl w:val="0"/>
          <w:numId w:val="1"/>
        </w:numPr>
        <w:spacing w:lineRule="auto" w:line="360" w:before="280" w:after="280"/>
        <w:ind w:left="360"/>
        <w:rPr>
          <w:sz w:val="22"/>
        </w:rPr>
      </w:pPr>
      <w:r>
        <w:rPr>
          <w:sz w:val="22"/>
        </w:rPr>
        <w:t>Vrsta objekta (npr. soba, apartman, kamp i dr.): ___________________________________________</w:t>
      </w:r>
    </w:p>
    <w:p>
      <w:pPr>
        <w:pStyle w:val="P6"/>
        <w:spacing w:lineRule="auto" w:line="360" w:before="280" w:after="280"/>
        <w:ind w:hanging="360" w:left="360"/>
        <w:rPr>
          <w:sz w:val="22"/>
        </w:rPr>
      </w:pPr>
    </w:p>
    <w:p>
      <w:pPr>
        <w:pStyle w:val="P6"/>
        <w:spacing w:lineRule="auto" w:line="360" w:before="280" w:after="280"/>
        <w:ind w:left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>
      <w:pPr>
        <w:pStyle w:val="P6"/>
        <w:spacing w:lineRule="auto" w:line="360" w:before="280" w:after="280"/>
        <w:ind w:left="360"/>
        <w:jc w:val="both"/>
        <w:rPr>
          <w:sz w:val="22"/>
        </w:rPr>
      </w:pPr>
    </w:p>
    <w:p>
      <w:pPr>
        <w:pStyle w:val="P6"/>
        <w:numPr>
          <w:ilvl w:val="0"/>
          <w:numId w:val="1"/>
        </w:numPr>
        <w:spacing w:lineRule="auto" w:line="360" w:before="280" w:after="280"/>
        <w:ind w:left="360"/>
        <w:rPr>
          <w:sz w:val="22"/>
        </w:rPr>
      </w:pPr>
      <w:r>
        <w:rPr>
          <w:sz w:val="22"/>
        </w:rPr>
        <w:t>Kategorija objekta (npr. 2*,5* i dr): ____________________________________________________</w:t>
      </w:r>
    </w:p>
    <w:p>
      <w:pPr>
        <w:pStyle w:val="P6"/>
        <w:spacing w:lineRule="auto" w:line="360" w:before="280" w:after="280"/>
        <w:ind w:hanging="360" w:left="360"/>
        <w:rPr>
          <w:sz w:val="22"/>
        </w:rPr>
      </w:pPr>
    </w:p>
    <w:p>
      <w:pPr>
        <w:pStyle w:val="P6"/>
        <w:numPr>
          <w:ilvl w:val="0"/>
          <w:numId w:val="1"/>
        </w:numPr>
        <w:spacing w:lineRule="auto" w:line="360" w:before="280" w:after="280"/>
        <w:ind w:left="360"/>
        <w:jc w:val="both"/>
        <w:rPr>
          <w:sz w:val="22"/>
        </w:rPr>
      </w:pPr>
      <w:r>
        <w:rPr>
          <w:sz w:val="22"/>
        </w:rPr>
        <w:t>Adresa objekta:____________________________________________________________________</w:t>
      </w:r>
    </w:p>
    <w:p>
      <w:pPr>
        <w:pStyle w:val="P6"/>
        <w:spacing w:lineRule="auto" w:line="360" w:before="280" w:after="280"/>
        <w:ind w:hanging="360" w:left="360"/>
        <w:jc w:val="both"/>
        <w:rPr>
          <w:sz w:val="22"/>
        </w:rPr>
      </w:pPr>
    </w:p>
    <w:p>
      <w:pPr>
        <w:pStyle w:val="P6"/>
        <w:numPr>
          <w:ilvl w:val="0"/>
          <w:numId w:val="1"/>
        </w:numPr>
        <w:spacing w:lineRule="auto" w:line="360" w:before="280" w:after="280"/>
        <w:ind w:left="360"/>
        <w:jc w:val="both"/>
        <w:rPr>
          <w:sz w:val="22"/>
        </w:rPr>
      </w:pPr>
      <w:r>
        <w:rPr>
          <w:sz w:val="22"/>
        </w:rPr>
        <w:t>Naziv objekta:______________________________________________________________________</w:t>
      </w:r>
    </w:p>
    <w:p>
      <w:pPr>
        <w:pStyle w:val="P6"/>
        <w:spacing w:lineRule="auto" w:line="360" w:before="280" w:after="280"/>
        <w:ind w:hanging="360" w:left="360"/>
        <w:jc w:val="both"/>
        <w:rPr>
          <w:sz w:val="22"/>
        </w:rPr>
      </w:pPr>
    </w:p>
    <w:p>
      <w:pPr>
        <w:pStyle w:val="P6"/>
        <w:numPr>
          <w:ilvl w:val="0"/>
          <w:numId w:val="1"/>
        </w:numPr>
        <w:spacing w:lineRule="auto" w:line="360" w:before="280" w:after="280"/>
        <w:ind w:left="360"/>
        <w:jc w:val="both"/>
        <w:rPr>
          <w:sz w:val="22"/>
        </w:rPr>
      </w:pPr>
      <w:r>
        <w:rPr>
          <w:sz w:val="22"/>
        </w:rPr>
        <w:t>Usluge koje će se pružati u objektu (npr. smještaj, prehrana i dr.): _____________________________</w:t>
      </w:r>
    </w:p>
    <w:p>
      <w:pPr>
        <w:pStyle w:val="P6"/>
        <w:spacing w:lineRule="auto" w:line="360" w:before="280" w:after="280"/>
        <w:ind w:left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>
      <w:pPr>
        <w:pStyle w:val="P6"/>
        <w:spacing w:lineRule="auto" w:line="360" w:before="280" w:after="280"/>
        <w:ind w:left="360"/>
        <w:jc w:val="both"/>
        <w:rPr>
          <w:sz w:val="22"/>
        </w:rPr>
      </w:pPr>
    </w:p>
    <w:p>
      <w:pPr>
        <w:pStyle w:val="P6"/>
        <w:numPr>
          <w:ilvl w:val="0"/>
          <w:numId w:val="1"/>
        </w:numPr>
        <w:spacing w:lineRule="auto" w:line="360"/>
        <w:ind w:left="360"/>
        <w:jc w:val="both"/>
        <w:rPr>
          <w:sz w:val="22"/>
        </w:rPr>
      </w:pPr>
      <w:r>
        <w:rPr>
          <w:sz w:val="22"/>
        </w:rPr>
        <w:t>Kapacitet objekta (broj osoba): ________________________________________________________</w:t>
      </w:r>
    </w:p>
    <w:p>
      <w:pPr>
        <w:pStyle w:val="P6"/>
        <w:spacing w:lineRule="auto" w:line="360"/>
        <w:ind w:hanging="360" w:left="360"/>
        <w:jc w:val="both"/>
        <w:rPr>
          <w:sz w:val="22"/>
        </w:rPr>
      </w:pPr>
    </w:p>
    <w:p>
      <w:pPr>
        <w:pStyle w:val="P6"/>
        <w:numPr>
          <w:ilvl w:val="0"/>
          <w:numId w:val="1"/>
        </w:numPr>
        <w:spacing w:lineRule="auto" w:line="360"/>
        <w:ind w:left="360"/>
        <w:jc w:val="both"/>
        <w:rPr>
          <w:sz w:val="22"/>
        </w:rPr>
      </w:pPr>
      <w:r>
        <w:rPr>
          <w:sz w:val="22"/>
        </w:rPr>
        <w:t>Razdoblje poslovanja (npr. cjelogodišnje, ljeti): ___________________________________________</w:t>
      </w:r>
    </w:p>
    <w:p>
      <w:pPr>
        <w:pStyle w:val="P6"/>
        <w:spacing w:lineRule="auto" w:line="360"/>
        <w:ind w:hanging="360" w:left="360"/>
        <w:jc w:val="both"/>
        <w:rPr>
          <w:sz w:val="22"/>
        </w:rPr>
      </w:pPr>
    </w:p>
    <w:p>
      <w:pPr>
        <w:pStyle w:val="P6"/>
        <w:numPr>
          <w:ilvl w:val="0"/>
          <w:numId w:val="1"/>
        </w:numPr>
        <w:spacing w:lineRule="auto" w:line="360"/>
        <w:ind w:left="360"/>
        <w:jc w:val="both"/>
        <w:rPr>
          <w:sz w:val="22"/>
        </w:rPr>
      </w:pPr>
      <w:r>
        <w:rPr>
          <w:sz w:val="22"/>
        </w:rPr>
        <w:t>Popis smještajnih jedinica – vrsta (npr. soba, apartman, studio apartman i dr.), broj i površine modula: _________________________________________________________________________________</w:t>
      </w:r>
    </w:p>
    <w:p>
      <w:pPr>
        <w:pStyle w:val="P6"/>
        <w:spacing w:lineRule="auto" w:line="360"/>
        <w:ind w:left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</w:t>
      </w:r>
    </w:p>
    <w:p>
      <w:pPr>
        <w:tabs>
          <w:tab w:val="left" w:pos="6525" w:leader="none"/>
        </w:tabs>
        <w:spacing w:lineRule="auto" w:line="360" w:after="0"/>
        <w:jc w:val="both"/>
        <w:rPr>
          <w:sz w:val="22"/>
        </w:rPr>
      </w:pPr>
      <w:r>
        <w:rPr>
          <w:sz w:val="22"/>
        </w:rPr>
        <w:t xml:space="preserve">   </w:t>
      </w:r>
    </w:p>
    <w:p>
      <w:pPr>
        <w:tabs>
          <w:tab w:val="left" w:pos="6525" w:leader="none"/>
        </w:tabs>
        <w:spacing w:lineRule="auto" w:line="360" w:after="0"/>
        <w:jc w:val="both"/>
        <w:rPr>
          <w:sz w:val="22"/>
        </w:rPr>
      </w:pPr>
    </w:p>
    <w:p>
      <w:pPr>
        <w:tabs>
          <w:tab w:val="left" w:pos="6525" w:leader="none"/>
        </w:tabs>
        <w:spacing w:lineRule="auto" w:line="360" w:after="0"/>
        <w:jc w:val="both"/>
        <w:rPr>
          <w:sz w:val="22"/>
        </w:rPr>
      </w:pPr>
    </w:p>
    <w:p>
      <w:pPr>
        <w:tabs>
          <w:tab w:val="left" w:pos="6525" w:leader="none"/>
        </w:tabs>
        <w:spacing w:lineRule="auto" w:line="360" w:after="0"/>
        <w:jc w:val="both"/>
        <w:rPr>
          <w:sz w:val="22"/>
        </w:rPr>
      </w:pPr>
      <w:r>
        <w:rPr>
          <w:sz w:val="22"/>
        </w:rPr>
        <w:t xml:space="preserve">   _______________________</w:t>
        <w:tab/>
        <w:t>_________________________</w:t>
      </w:r>
    </w:p>
    <w:p>
      <w:pPr>
        <w:tabs>
          <w:tab w:val="left" w:pos="6525" w:leader="none"/>
        </w:tabs>
        <w:spacing w:lineRule="auto" w:line="360" w:after="0"/>
        <w:jc w:val="both"/>
        <w:rPr>
          <w:b w:val="1"/>
          <w:sz w:val="22"/>
        </w:rPr>
      </w:pPr>
      <w:r>
        <w:rPr>
          <w:sz w:val="22"/>
        </w:rPr>
        <w:t xml:space="preserve">            (mjesto, datum)                                                                                  (potpis podnositelja zahtjeva)</w:t>
      </w:r>
    </w:p>
    <w:p>
      <w:pPr>
        <w:spacing w:lineRule="auto" w:line="252"/>
        <w:rPr>
          <w:b w:val="1"/>
          <w:sz w:val="22"/>
        </w:rPr>
      </w:pPr>
    </w:p>
    <w:p>
      <w:pPr>
        <w:spacing w:lineRule="auto" w:line="252"/>
        <w:rPr>
          <w:b w:val="1"/>
          <w:sz w:val="22"/>
        </w:rPr>
      </w:pPr>
    </w:p>
    <w:p>
      <w:pPr>
        <w:spacing w:lineRule="auto" w:line="252"/>
        <w:rPr>
          <w:b w:val="1"/>
          <w:sz w:val="22"/>
        </w:rPr>
      </w:pPr>
    </w:p>
    <w:p>
      <w:pPr>
        <w:spacing w:lineRule="auto" w:line="252"/>
        <w:rPr>
          <w:sz w:val="22"/>
        </w:rPr>
      </w:pPr>
      <w:r>
        <w:rPr>
          <w:b w:val="1"/>
          <w:sz w:val="22"/>
        </w:rPr>
        <w:t xml:space="preserve">Prilog (označiti oznakom X u </w:t>
      </w:r>
      <w:r>
        <w:rPr>
          <w:rFonts w:ascii="Symbol" w:hAnsi="Symbol"/>
          <w:b w:val="1"/>
          <w:sz w:val="22"/>
        </w:rPr>
        <w:t></w:t>
      </w:r>
      <w:r>
        <w:rPr>
          <w:b w:val="1"/>
          <w:sz w:val="22"/>
        </w:rPr>
        <w:t xml:space="preserve"> ):</w:t>
      </w:r>
    </w:p>
    <w:p>
      <w:pPr>
        <w:numPr>
          <w:ilvl w:val="0"/>
          <w:numId w:val="2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dokaz o državljanstvu (npr. preslika osobne, domovnice i dr.)</w:t>
      </w:r>
    </w:p>
    <w:p>
      <w:pPr>
        <w:numPr>
          <w:ilvl w:val="0"/>
          <w:numId w:val="2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dokaz o vlasništvu, pravu korištenja</w:t>
      </w:r>
      <w:bookmarkStart w:id="0" w:name="_GoBack"/>
      <w:bookmarkEnd w:id="0"/>
      <w:r>
        <w:rPr>
          <w:sz w:val="22"/>
        </w:rPr>
        <w:t xml:space="preserve"> (npr. izvadak iz zemljišnih knjiga, izjava suvlasnika, pravomoćno rješenje o nasljeđivanju, kupoprodajni ugovor, pisana suglasnost vlasnika prema čl. 34. stavku 3. Zakona o ugostiteljskoj djelatnosti (NN 85/2015,121/16, 99/18, 25/19, 98/19) i dr.)</w:t>
      </w:r>
    </w:p>
    <w:p>
      <w:pPr>
        <w:numPr>
          <w:ilvl w:val="0"/>
          <w:numId w:val="2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dokaz o uporabljivosti građevine (uporabna dozvola i druge isprave kojima se dokazuje uporabljivost prema Zakonu o gradnji)</w:t>
      </w:r>
    </w:p>
    <w:p>
      <w:pPr>
        <w:numPr>
          <w:ilvl w:val="0"/>
          <w:numId w:val="2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preslika zahtjeva za pokretanje postupka ozakonjenja nezakonito izgrađene građevine nadležnom upravnom tijelu za izdavanje rješenja o izvedenom stanju (za privremena rješenja)</w:t>
      </w:r>
    </w:p>
    <w:p>
      <w:pPr>
        <w:numPr>
          <w:ilvl w:val="0"/>
          <w:numId w:val="2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grafičko rješenje tlocrta smještajnog objekta (skice, idejna rješenja, idejni projekt i sl.)</w:t>
      </w:r>
    </w:p>
    <w:p>
      <w:pPr>
        <w:numPr>
          <w:ilvl w:val="0"/>
          <w:numId w:val="2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izjava da nije došlo do bitnih promjena vezanih za objekt koji bi utjecali na prestanak ispunjavanja propisanih uvjeta uređenja i opreme za vrstu i kategoriju objekta u kojem se pružaju usluge (za nastavak pružanja ugostiteljskih usluga u domaćinstvu)</w:t>
      </w:r>
    </w:p>
    <w:p>
      <w:pPr>
        <w:numPr>
          <w:ilvl w:val="0"/>
          <w:numId w:val="2"/>
        </w:numPr>
        <w:spacing w:lineRule="auto" w:line="252"/>
        <w:contextualSpacing w:val="1"/>
        <w:jc w:val="both"/>
        <w:rPr>
          <w:sz w:val="22"/>
        </w:rPr>
      </w:pPr>
      <w:r>
        <w:rPr>
          <w:sz w:val="22"/>
        </w:rPr>
        <w:t>rješenje o kategorizaciji (ako postoji prijašnje rješenje o kategorizaciji)</w:t>
      </w:r>
    </w:p>
    <w:p>
      <w:pPr>
        <w:spacing w:lineRule="auto" w:line="252"/>
        <w:contextualSpacing w:val="1"/>
        <w:jc w:val="both"/>
        <w:rPr>
          <w:sz w:val="22"/>
        </w:rPr>
      </w:pPr>
    </w:p>
    <w:p>
      <w:pPr>
        <w:spacing w:lineRule="auto" w:line="252"/>
        <w:contextualSpacing w:val="1"/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0" w:leader="none"/>
        </w:tabs>
      </w:pPr>
      <w:rPr/>
    </w:lvl>
  </w:abstractNum>
  <w:abstractNum w:abstractNumId="1">
    <w:nsid w:val="00000002"/>
    <w:multiLevelType w:val="hybridMultilevel"/>
    <w:lvl w:ilvl="0" w:tplc="010926C8">
      <w:start w:val="1"/>
      <w:numFmt w:val="bullet"/>
      <w:suff w:val="tab"/>
      <w:lvlText w:val=""/>
      <w:lvlJc w:val="left"/>
      <w:pPr>
        <w:ind w:hanging="360" w:left="720"/>
        <w:tabs>
          <w:tab w:val="left" w:pos="0" w:leader="none"/>
        </w:tabs>
      </w:pPr>
      <w:rPr>
        <w:rFonts w:ascii="Times New Roman" w:hAnsi="Times New Roman"/>
        <w:b w:val="0"/>
        <w:i w:val="0"/>
        <w:sz w:val="32"/>
      </w:rPr>
    </w:lvl>
    <w:lvl w:ilvl="1" w:tplc="57443136">
      <w:start w:val="1"/>
      <w:numFmt w:val="bullet"/>
      <w:suff w:val="tab"/>
      <w:lvlText w:val="o"/>
      <w:lvlJc w:val="left"/>
      <w:pPr>
        <w:ind w:hanging="360" w:left="1440"/>
        <w:tabs>
          <w:tab w:val="left" w:pos="0" w:leader="none"/>
        </w:tabs>
      </w:pPr>
      <w:rPr>
        <w:rFonts w:ascii="Courier New" w:hAnsi="Courier New"/>
      </w:rPr>
    </w:lvl>
    <w:lvl w:ilvl="2" w:tplc="2C79BFF6">
      <w:start w:val="1"/>
      <w:numFmt w:val="bullet"/>
      <w:suff w:val="tab"/>
      <w:lvlText w:val=""/>
      <w:lvlJc w:val="left"/>
      <w:pPr>
        <w:ind w:hanging="360" w:left="2160"/>
        <w:tabs>
          <w:tab w:val="left" w:pos="0" w:leader="none"/>
        </w:tabs>
      </w:pPr>
      <w:rPr>
        <w:rFonts w:ascii="Wingdings" w:hAnsi="Wingdings"/>
      </w:rPr>
    </w:lvl>
    <w:lvl w:ilvl="3" w:tplc="157248C3">
      <w:start w:val="1"/>
      <w:numFmt w:val="bullet"/>
      <w:suff w:val="tab"/>
      <w:lvlText w:val=""/>
      <w:lvlJc w:val="left"/>
      <w:pPr>
        <w:ind w:hanging="360" w:left="2880"/>
        <w:tabs>
          <w:tab w:val="left" w:pos="0" w:leader="none"/>
        </w:tabs>
      </w:pPr>
      <w:rPr>
        <w:rFonts w:ascii="Symbol" w:hAnsi="Symbol"/>
      </w:rPr>
    </w:lvl>
    <w:lvl w:ilvl="4" w:tplc="478C364F">
      <w:start w:val="1"/>
      <w:numFmt w:val="bullet"/>
      <w:suff w:val="tab"/>
      <w:lvlText w:val="o"/>
      <w:lvlJc w:val="left"/>
      <w:pPr>
        <w:ind w:hanging="360" w:left="3600"/>
        <w:tabs>
          <w:tab w:val="left" w:pos="0" w:leader="none"/>
        </w:tabs>
      </w:pPr>
      <w:rPr>
        <w:rFonts w:ascii="Courier New" w:hAnsi="Courier New"/>
      </w:rPr>
    </w:lvl>
    <w:lvl w:ilvl="5" w:tplc="770C0569">
      <w:start w:val="1"/>
      <w:numFmt w:val="bullet"/>
      <w:suff w:val="tab"/>
      <w:lvlText w:val=""/>
      <w:lvlJc w:val="left"/>
      <w:pPr>
        <w:ind w:hanging="360" w:left="4320"/>
        <w:tabs>
          <w:tab w:val="left" w:pos="0" w:leader="none"/>
        </w:tabs>
      </w:pPr>
      <w:rPr>
        <w:rFonts w:ascii="Wingdings" w:hAnsi="Wingdings"/>
      </w:rPr>
    </w:lvl>
    <w:lvl w:ilvl="6" w:tplc="23B06997">
      <w:start w:val="1"/>
      <w:numFmt w:val="bullet"/>
      <w:suff w:val="tab"/>
      <w:lvlText w:val=""/>
      <w:lvlJc w:val="left"/>
      <w:pPr>
        <w:ind w:hanging="360" w:left="5040"/>
        <w:tabs>
          <w:tab w:val="left" w:pos="0" w:leader="none"/>
        </w:tabs>
      </w:pPr>
      <w:rPr>
        <w:rFonts w:ascii="Symbol" w:hAnsi="Symbol"/>
      </w:rPr>
    </w:lvl>
    <w:lvl w:ilvl="7" w:tplc="62E87CA4">
      <w:start w:val="1"/>
      <w:numFmt w:val="bullet"/>
      <w:suff w:val="tab"/>
      <w:lvlText w:val="o"/>
      <w:lvlJc w:val="left"/>
      <w:pPr>
        <w:ind w:hanging="360" w:left="5760"/>
        <w:tabs>
          <w:tab w:val="left" w:pos="0" w:leader="none"/>
        </w:tabs>
      </w:pPr>
      <w:rPr>
        <w:rFonts w:ascii="Courier New" w:hAnsi="Courier New"/>
      </w:rPr>
    </w:lvl>
    <w:lvl w:ilvl="8" w:tplc="0F880D9D">
      <w:start w:val="1"/>
      <w:numFmt w:val="bullet"/>
      <w:suff w:val="tab"/>
      <w:lvlText w:val=""/>
      <w:lvlJc w:val="left"/>
      <w:pPr>
        <w:ind w:hanging="360" w:left="6480"/>
        <w:tabs>
          <w:tab w:val="left" w:pos="0" w:leader="none"/>
        </w:tabs>
      </w:pPr>
      <w:rPr>
        <w:rFonts w:ascii="Wingdings" w:hAnsi="Wingdings"/>
      </w:rPr>
    </w:lvl>
  </w:abstractNum>
  <w:abstractNum w:abstractNumId="2">
    <w:nsid w:val="00000003"/>
    <w:multiLevelType w:val="hybridMultilevel"/>
    <w:lvl w:ilvl="0" w:tplc="57E85A64">
      <w:start w:val="1"/>
      <w:numFmt w:val="bullet"/>
      <w:suff w:val="tab"/>
      <w:lvlText w:val=""/>
      <w:lvlJc w:val="left"/>
      <w:pPr>
        <w:ind w:hanging="360" w:left="780"/>
        <w:tabs>
          <w:tab w:val="left" w:pos="0" w:leader="none"/>
        </w:tabs>
      </w:pPr>
      <w:rPr>
        <w:rFonts w:ascii="Times New Roman" w:hAnsi="Times New Roman"/>
        <w:b w:val="0"/>
        <w:i w:val="0"/>
        <w:sz w:val="32"/>
      </w:rPr>
    </w:lvl>
    <w:lvl w:ilvl="1" w:tplc="67D07264">
      <w:start w:val="1"/>
      <w:numFmt w:val="bullet"/>
      <w:suff w:val="tab"/>
      <w:lvlText w:val="o"/>
      <w:lvlJc w:val="left"/>
      <w:pPr>
        <w:ind w:hanging="360" w:left="1500"/>
        <w:tabs>
          <w:tab w:val="left" w:pos="0" w:leader="none"/>
        </w:tabs>
      </w:pPr>
      <w:rPr>
        <w:rFonts w:ascii="Courier New" w:hAnsi="Courier New"/>
      </w:rPr>
    </w:lvl>
    <w:lvl w:ilvl="2" w:tplc="7BB23929">
      <w:start w:val="1"/>
      <w:numFmt w:val="bullet"/>
      <w:suff w:val="tab"/>
      <w:lvlText w:val=""/>
      <w:lvlJc w:val="left"/>
      <w:pPr>
        <w:ind w:hanging="360" w:left="2220"/>
        <w:tabs>
          <w:tab w:val="left" w:pos="0" w:leader="none"/>
        </w:tabs>
      </w:pPr>
      <w:rPr>
        <w:rFonts w:ascii="Wingdings" w:hAnsi="Wingdings"/>
      </w:rPr>
    </w:lvl>
    <w:lvl w:ilvl="3" w:tplc="0D2606C7">
      <w:start w:val="1"/>
      <w:numFmt w:val="bullet"/>
      <w:suff w:val="tab"/>
      <w:lvlText w:val=""/>
      <w:lvlJc w:val="left"/>
      <w:pPr>
        <w:ind w:hanging="360" w:left="2940"/>
        <w:tabs>
          <w:tab w:val="left" w:pos="0" w:leader="none"/>
        </w:tabs>
      </w:pPr>
      <w:rPr>
        <w:rFonts w:ascii="Symbol" w:hAnsi="Symbol"/>
      </w:rPr>
    </w:lvl>
    <w:lvl w:ilvl="4" w:tplc="08298EF0">
      <w:start w:val="1"/>
      <w:numFmt w:val="bullet"/>
      <w:suff w:val="tab"/>
      <w:lvlText w:val="o"/>
      <w:lvlJc w:val="left"/>
      <w:pPr>
        <w:ind w:hanging="360" w:left="3660"/>
        <w:tabs>
          <w:tab w:val="left" w:pos="0" w:leader="none"/>
        </w:tabs>
      </w:pPr>
      <w:rPr>
        <w:rFonts w:ascii="Courier New" w:hAnsi="Courier New"/>
      </w:rPr>
    </w:lvl>
    <w:lvl w:ilvl="5" w:tplc="139F39E1">
      <w:start w:val="1"/>
      <w:numFmt w:val="bullet"/>
      <w:suff w:val="tab"/>
      <w:lvlText w:val=""/>
      <w:lvlJc w:val="left"/>
      <w:pPr>
        <w:ind w:hanging="360" w:left="4380"/>
        <w:tabs>
          <w:tab w:val="left" w:pos="0" w:leader="none"/>
        </w:tabs>
      </w:pPr>
      <w:rPr>
        <w:rFonts w:ascii="Wingdings" w:hAnsi="Wingdings"/>
      </w:rPr>
    </w:lvl>
    <w:lvl w:ilvl="6" w:tplc="16C73C21">
      <w:start w:val="1"/>
      <w:numFmt w:val="bullet"/>
      <w:suff w:val="tab"/>
      <w:lvlText w:val=""/>
      <w:lvlJc w:val="left"/>
      <w:pPr>
        <w:ind w:hanging="360" w:left="5100"/>
        <w:tabs>
          <w:tab w:val="left" w:pos="0" w:leader="none"/>
        </w:tabs>
      </w:pPr>
      <w:rPr>
        <w:rFonts w:ascii="Symbol" w:hAnsi="Symbol"/>
      </w:rPr>
    </w:lvl>
    <w:lvl w:ilvl="7" w:tplc="63F8A7FF">
      <w:start w:val="1"/>
      <w:numFmt w:val="bullet"/>
      <w:suff w:val="tab"/>
      <w:lvlText w:val="o"/>
      <w:lvlJc w:val="left"/>
      <w:pPr>
        <w:ind w:hanging="360" w:left="5820"/>
        <w:tabs>
          <w:tab w:val="left" w:pos="0" w:leader="none"/>
        </w:tabs>
      </w:pPr>
      <w:rPr>
        <w:rFonts w:ascii="Courier New" w:hAnsi="Courier New"/>
      </w:rPr>
    </w:lvl>
    <w:lvl w:ilvl="8" w:tplc="7225C8CC">
      <w:start w:val="1"/>
      <w:numFmt w:val="bullet"/>
      <w:suff w:val="tab"/>
      <w:lvlText w:val=""/>
      <w:lvlJc w:val="left"/>
      <w:pPr>
        <w:ind w:hanging="360" w:left="6540"/>
        <w:tabs>
          <w:tab w:val="left" w:pos="0" w:leader="none"/>
        </w:tabs>
      </w:pPr>
      <w:rPr>
        <w:rFonts w:ascii="Wingdings" w:hAnsi="Wingdings"/>
      </w:rPr>
    </w:lvl>
  </w:abstractNum>
  <w:abstractNum w:abstractNumId="3">
    <w:nsid w:val="00000004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uppressAutoHyphens w:val="1"/>
      <w:spacing w:lineRule="auto" w:line="256" w:after="160"/>
    </w:pPr>
    <w:rPr>
      <w:sz w:val="24"/>
    </w:rPr>
  </w:style>
  <w:style w:type="paragraph" w:styleId="P1">
    <w:name w:val="Default"/>
    <w:next w:val="P1"/>
    <w:pPr>
      <w:suppressAutoHyphens w:val="1"/>
    </w:pPr>
    <w:rPr>
      <w:color w:val="000000"/>
      <w:sz w:val="24"/>
    </w:rPr>
  </w:style>
  <w:style w:type="paragraph" w:styleId="P2">
    <w:name w:val="Stil naslova"/>
    <w:basedOn w:val="P0"/>
    <w:next w:val="P3"/>
    <w:pPr>
      <w:keepNext w:val="1"/>
      <w:spacing w:before="240" w:after="120"/>
    </w:pPr>
    <w:rPr>
      <w:rFonts w:ascii="Liberation Sans" w:hAnsi="Liberation Sans"/>
      <w:sz w:val="28"/>
    </w:rPr>
  </w:style>
  <w:style w:type="paragraph" w:styleId="P3">
    <w:name w:val="Body Text"/>
    <w:basedOn w:val="P0"/>
    <w:next w:val="P3"/>
    <w:pPr>
      <w:spacing w:lineRule="auto" w:line="288" w:before="0" w:after="140"/>
    </w:pPr>
    <w:rPr/>
  </w:style>
  <w:style w:type="paragraph" w:styleId="P4">
    <w:name w:val="Caption"/>
    <w:basedOn w:val="P0"/>
    <w:next w:val="P4"/>
    <w:qFormat/>
    <w:pPr>
      <w:suppressLineNumbers w:val="1"/>
      <w:spacing w:before="120" w:after="120"/>
    </w:pPr>
    <w:rPr>
      <w:i w:val="1"/>
      <w:sz w:val="24"/>
    </w:rPr>
  </w:style>
  <w:style w:type="paragraph" w:styleId="P5">
    <w:name w:val="Indeks"/>
    <w:basedOn w:val="P0"/>
    <w:next w:val="P5"/>
    <w:pPr>
      <w:suppressLineNumbers w:val="1"/>
    </w:pPr>
    <w:rPr/>
  </w:style>
  <w:style w:type="paragraph" w:styleId="P6">
    <w:name w:val="List Paragraph"/>
    <w:basedOn w:val="P0"/>
    <w:next w:val="P6"/>
    <w:qFormat/>
    <w:pPr>
      <w:spacing w:before="0" w:after="160"/>
      <w:ind w:firstLine="0" w:left="720" w:right="0"/>
      <w:contextualSpacing w:val="1"/>
    </w:pPr>
    <w:rPr/>
  </w:style>
  <w:style w:type="paragraph" w:styleId="P7">
    <w:name w:val="Balloon Text"/>
    <w:basedOn w:val="P0"/>
    <w:next w:val="P7"/>
    <w:pPr>
      <w:spacing w:lineRule="auto" w:line="240" w:before="0" w:after="0"/>
    </w:pPr>
    <w:rPr>
      <w:rFonts w:ascii="Segoe UI" w:hAnsi="Segoe UI"/>
      <w:sz w:val="18"/>
    </w:rPr>
  </w:style>
  <w:style w:type="paragraph" w:styleId="P8">
    <w:name w:val="Header"/>
    <w:basedOn w:val="P0"/>
    <w:next w:val="P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9">
    <w:name w:val="Footer"/>
    <w:basedOn w:val="P0"/>
    <w:next w:val="P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10">
    <w:name w:val="Sadržaj okvira"/>
    <w:basedOn w:val="P0"/>
    <w:next w:val="P10"/>
    <w:pPr/>
    <w:rPr/>
  </w:style>
  <w:style w:type="paragraph" w:styleId="P11">
    <w:name w:val="Sadržaji tablice"/>
    <w:basedOn w:val="P0"/>
    <w:next w:val="P11"/>
    <w:pPr>
      <w:suppressLineNumbers w:val="1"/>
    </w:pPr>
    <w:rPr/>
  </w:style>
  <w:style w:type="paragraph" w:styleId="P12">
    <w:name w:val="List"/>
    <w:basedOn w:val="P3"/>
    <w:next w:val="P12"/>
    <w:pPr/>
    <w:rPr/>
  </w:style>
  <w:style w:type="paragraph" w:styleId="P13">
    <w:name w:val="Naslov tablice"/>
    <w:basedOn w:val="P11"/>
    <w:next w:val="P13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WW8Num1z0"/>
    <w:rPr/>
  </w:style>
  <w:style w:type="character" w:styleId="C4">
    <w:name w:val="WW8Num1z1"/>
    <w:rPr/>
  </w:style>
  <w:style w:type="character" w:styleId="C5">
    <w:name w:val="WW8Num1z2"/>
    <w:rPr/>
  </w:style>
  <w:style w:type="character" w:styleId="C6">
    <w:name w:val="WW8Num1z3"/>
    <w:rPr/>
  </w:style>
  <w:style w:type="character" w:styleId="C7">
    <w:name w:val="WW8Num1z4"/>
    <w:rPr/>
  </w:style>
  <w:style w:type="character" w:styleId="C8">
    <w:name w:val="WW8Num1z5"/>
    <w:rPr/>
  </w:style>
  <w:style w:type="character" w:styleId="C9">
    <w:name w:val="WW8Num1z6"/>
    <w:rPr/>
  </w:style>
  <w:style w:type="character" w:styleId="C10">
    <w:name w:val="WW8Num1z7"/>
    <w:rPr/>
  </w:style>
  <w:style w:type="character" w:styleId="C11">
    <w:name w:val="WW8Num1z8"/>
    <w:rPr/>
  </w:style>
  <w:style w:type="character" w:styleId="C12">
    <w:name w:val="WW8Num2z0"/>
    <w:rPr>
      <w:rFonts w:ascii="Times New Roman" w:hAnsi="Times New Roman"/>
      <w:b w:val="0"/>
      <w:i w:val="0"/>
      <w:sz w:val="32"/>
    </w:rPr>
  </w:style>
  <w:style w:type="character" w:styleId="C13">
    <w:name w:val="WW8Num2z1"/>
    <w:rPr>
      <w:rFonts w:ascii="Courier New" w:hAnsi="Courier New"/>
    </w:rPr>
  </w:style>
  <w:style w:type="character" w:styleId="C14">
    <w:name w:val="WW8Num2z2"/>
    <w:rPr>
      <w:rFonts w:ascii="Wingdings" w:hAnsi="Wingdings"/>
    </w:rPr>
  </w:style>
  <w:style w:type="character" w:styleId="C15">
    <w:name w:val="WW8Num2z3"/>
    <w:rPr>
      <w:rFonts w:ascii="Symbol" w:hAnsi="Symbol"/>
    </w:rPr>
  </w:style>
  <w:style w:type="character" w:styleId="C16">
    <w:name w:val="WW8Num3z0"/>
    <w:rPr>
      <w:rFonts w:ascii="Times New Roman" w:hAnsi="Times New Roman"/>
      <w:b w:val="0"/>
      <w:i w:val="0"/>
      <w:sz w:val="32"/>
    </w:rPr>
  </w:style>
  <w:style w:type="character" w:styleId="C17">
    <w:name w:val="WW8Num3z1"/>
    <w:rPr>
      <w:rFonts w:ascii="Courier New" w:hAnsi="Courier New"/>
    </w:rPr>
  </w:style>
  <w:style w:type="character" w:styleId="C18">
    <w:name w:val="WW8Num3z2"/>
    <w:rPr>
      <w:rFonts w:ascii="Wingdings" w:hAnsi="Wingdings"/>
    </w:rPr>
  </w:style>
  <w:style w:type="character" w:styleId="C19">
    <w:name w:val="WW8Num3z3"/>
    <w:rPr>
      <w:rFonts w:ascii="Symbol" w:hAnsi="Symbol"/>
    </w:rPr>
  </w:style>
  <w:style w:type="character" w:styleId="C20">
    <w:name w:val="WW8Num4z0"/>
    <w:rPr/>
  </w:style>
  <w:style w:type="character" w:styleId="C21">
    <w:name w:val="WW8Num4z1"/>
    <w:rPr/>
  </w:style>
  <w:style w:type="character" w:styleId="C22">
    <w:name w:val="WW8Num4z2"/>
    <w:rPr/>
  </w:style>
  <w:style w:type="character" w:styleId="C23">
    <w:name w:val="WW8Num4z3"/>
    <w:rPr/>
  </w:style>
  <w:style w:type="character" w:styleId="C24">
    <w:name w:val="WW8Num4z4"/>
    <w:rPr/>
  </w:style>
  <w:style w:type="character" w:styleId="C25">
    <w:name w:val="WW8Num4z5"/>
    <w:rPr/>
  </w:style>
  <w:style w:type="character" w:styleId="C26">
    <w:name w:val="WW8Num4z6"/>
    <w:rPr/>
  </w:style>
  <w:style w:type="character" w:styleId="C27">
    <w:name w:val="WW8Num4z7"/>
    <w:rPr/>
  </w:style>
  <w:style w:type="character" w:styleId="C28">
    <w:name w:val="WW8Num4z8"/>
    <w:rPr/>
  </w:style>
  <w:style w:type="character" w:styleId="C29">
    <w:name w:val="Tekst balončića Char"/>
    <w:rPr>
      <w:rFonts w:ascii="Segoe UI" w:hAnsi="Segoe UI"/>
      <w:sz w:val="18"/>
    </w:rPr>
  </w:style>
  <w:style w:type="character" w:styleId="C30">
    <w:name w:val="Zaglavlje Char"/>
    <w:rPr/>
  </w:style>
  <w:style w:type="character" w:styleId="C31">
    <w:name w:val="Podnožje Char"/>
    <w:rPr/>
  </w:style>
  <w:style w:type="character" w:styleId="C32">
    <w:name w:val="ListLabel 1"/>
    <w:rPr>
      <w:b w:val="0"/>
      <w:i w:val="0"/>
      <w:sz w:val="32"/>
    </w:rPr>
  </w:style>
  <w:style w:type="character" w:styleId="C33">
    <w:name w:val="ListLabel 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Danijela Osrečak Perić</dc:creator>
  <dcterms:created xsi:type="dcterms:W3CDTF">2019-12-31T07:15:00Z</dcterms:created>
  <cp:lastModifiedBy>Zvonko Tušek</cp:lastModifiedBy>
  <cp:lastPrinted>2017-02-09T08:36:00Z</cp:lastPrinted>
  <dcterms:modified xsi:type="dcterms:W3CDTF">2019-12-31T09:55:02Z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Ministarstvo Turizma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